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7E" w:rsidRPr="00F55F8B" w:rsidRDefault="00AB7C70" w:rsidP="00F55F8B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Закаливание </w:t>
      </w:r>
      <w:r w:rsidR="0071713E">
        <w:rPr>
          <w:rFonts w:ascii="Times New Roman" w:hAnsi="Times New Roman" w:cs="Times New Roman"/>
          <w:b/>
          <w:color w:val="1F497D" w:themeColor="text2"/>
          <w:sz w:val="36"/>
          <w:szCs w:val="36"/>
          <w:lang w:eastAsia="ru-RU"/>
        </w:rPr>
        <w:t>детей в детском саду</w:t>
      </w:r>
      <w:bookmarkStart w:id="0" w:name="_GoBack"/>
      <w:bookmarkEnd w:id="0"/>
    </w:p>
    <w:p w:rsidR="009F5997" w:rsidRDefault="00A42D1E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вырастить своего ребенка крепким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 </w:t>
      </w:r>
    </w:p>
    <w:p w:rsidR="004C4636" w:rsidRPr="009F5997" w:rsidRDefault="00A42D1E" w:rsidP="009F5997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A42D1E" w:rsidRPr="004C4636" w:rsidRDefault="00A42D1E" w:rsidP="00253FE1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Что такое закаливание</w:t>
      </w:r>
    </w:p>
    <w:p w:rsidR="00A42D1E" w:rsidRPr="00F55F8B" w:rsidRDefault="00A42D1E" w:rsidP="009F5997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адаптация организма к холодным воздействиям. Данное определение не раскрывает всей сути понятия. Закаливание детей дошкольного возраста 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 сис</w:t>
      </w:r>
      <w:r w:rsidR="0006187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тема определенных процедур в режи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 дня. </w:t>
      </w:r>
      <w:r w:rsidR="009F5997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Своего рода, образ здоровой жизни, который родители закладывают своему ребенку.</w:t>
      </w:r>
    </w:p>
    <w:p w:rsidR="00A42D1E" w:rsidRPr="00F55F8B" w:rsidRDefault="00A42D1E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активная деятельность, намеренное воздействие холодом для тренировки защитны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 механизмов тела. При этом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повышается устойчивость не только к </w:t>
      </w:r>
      <w:proofErr w:type="spellStart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холодовым</w:t>
      </w:r>
      <w:proofErr w:type="spellEnd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влияниям, но и к другим воздействиям.</w:t>
      </w:r>
    </w:p>
    <w:p w:rsidR="004C4636" w:rsidRPr="009F5997" w:rsidRDefault="009F5997" w:rsidP="009F5997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не самоцель – это средство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укрепления и сохранения здоровья ребенка.</w:t>
      </w:r>
    </w:p>
    <w:p w:rsidR="00A42D1E" w:rsidRPr="004C4636" w:rsidRDefault="00A42D1E" w:rsidP="009F5997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Основные принципы закали</w:t>
      </w:r>
      <w:r w:rsidR="00F55F8B"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вания</w:t>
      </w:r>
    </w:p>
    <w:p w:rsidR="00A42D1E" w:rsidRPr="00F55F8B" w:rsidRDefault="00A42D1E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Чтобы добиться положительного эффекта необходимо соблюдать следующие схемы:</w:t>
      </w:r>
    </w:p>
    <w:p w:rsidR="00A42D1E" w:rsidRPr="00F55F8B" w:rsidRDefault="00A42D1E" w:rsidP="004C46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регулярность процедур (ежедневные занятия в одно и то же время);</w:t>
      </w:r>
    </w:p>
    <w:p w:rsidR="00A42D1E" w:rsidRPr="00F55F8B" w:rsidRDefault="00A42D1E" w:rsidP="004C46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постепенность процедур (поэтапный переход от более слабых форм закаливания к более сильным);</w:t>
      </w:r>
    </w:p>
    <w:p w:rsidR="00A42D1E" w:rsidRPr="00F55F8B" w:rsidRDefault="00A42D1E" w:rsidP="004C46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чередование общих процедур с местными (невозможно дости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чь желаемого эффекта,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растирая грудь холодной водой);</w:t>
      </w:r>
    </w:p>
    <w:p w:rsidR="00A42D1E" w:rsidRPr="00F55F8B" w:rsidRDefault="00A42D1E" w:rsidP="004C46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для закаливания всего, что предлагает природа (земли, воздуха, солнца, снега, воды);</w:t>
      </w:r>
    </w:p>
    <w:p w:rsidR="00A42D1E" w:rsidRPr="00F55F8B" w:rsidRDefault="0006187E" w:rsidP="004C46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комплексность процедур (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не только обливание водой, но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прогулки на свежем 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воздухе, катание на лыжах, плавание, бег,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баня);</w:t>
      </w:r>
    </w:p>
    <w:p w:rsidR="00253FE1" w:rsidRPr="009F5997" w:rsidRDefault="00A42D1E" w:rsidP="00F55F8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процедуры должны вызывать у ребенка только положительные эмоции.</w:t>
      </w:r>
    </w:p>
    <w:p w:rsidR="00A42D1E" w:rsidRPr="004C4636" w:rsidRDefault="0006187E" w:rsidP="00253FE1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Общие правила закаливания</w:t>
      </w:r>
    </w:p>
    <w:p w:rsidR="00A42D1E" w:rsidRPr="00F55F8B" w:rsidRDefault="00A42D1E" w:rsidP="004C46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A42D1E" w:rsidRPr="00F55F8B" w:rsidRDefault="00A42D1E" w:rsidP="004C46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укладывать малыша спать в хорошо проветренной комнате (желательно в одних трусиках);</w:t>
      </w:r>
    </w:p>
    <w:p w:rsidR="00A42D1E" w:rsidRPr="00F55F8B" w:rsidRDefault="00A42D1E" w:rsidP="004C46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ночная температура в помещении для сна должна быть на два-три градуса ниже, чем дневная;</w:t>
      </w:r>
    </w:p>
    <w:p w:rsidR="00A42D1E" w:rsidRPr="00F55F8B" w:rsidRDefault="00A42D1E" w:rsidP="004C46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 сна ополаскивать лицо и кисти прохладной водой;</w:t>
      </w:r>
    </w:p>
    <w:p w:rsidR="00A42D1E" w:rsidRPr="00F55F8B" w:rsidRDefault="00A42D1E" w:rsidP="004C46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ежедневно гулять с ребенком на улице (независимо от погоды);</w:t>
      </w:r>
    </w:p>
    <w:p w:rsidR="00A42D1E" w:rsidRPr="00F55F8B" w:rsidRDefault="00A42D1E" w:rsidP="004C46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помещении ребенок до</w:t>
      </w:r>
      <w:r w:rsidR="004C46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лжен находиться в легкой одежде;</w:t>
      </w:r>
    </w:p>
    <w:p w:rsidR="00253FE1" w:rsidRPr="00253FE1" w:rsidRDefault="004C4636" w:rsidP="00253FE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сли малыш болел, он должен полностью восстановиться после болезни.</w:t>
      </w:r>
    </w:p>
    <w:p w:rsidR="00A42D1E" w:rsidRPr="004C4636" w:rsidRDefault="00A42D1E" w:rsidP="00253FE1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Закаливание детей в домашних условиях</w:t>
      </w:r>
    </w:p>
    <w:p w:rsidR="004C4636" w:rsidRDefault="00A42D1E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</w:t>
      </w:r>
      <w:r w:rsidR="004C46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ься именно на свое чадо. 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специальные методики закаливания детей. </w:t>
      </w:r>
    </w:p>
    <w:p w:rsidR="004C4636" w:rsidRPr="00F55F8B" w:rsidRDefault="004C4636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 ним относятся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воздушные ванны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водные процедуры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обливание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ног, контрастное обливание, обтирание и купание в открытых водоемах.</w:t>
      </w:r>
    </w:p>
    <w:p w:rsidR="004C4636" w:rsidRPr="00F55F8B" w:rsidRDefault="004C4636" w:rsidP="004C463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4C4636" w:rsidRPr="00F55F8B" w:rsidRDefault="004C4636" w:rsidP="004C463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4C4636" w:rsidRPr="00F55F8B" w:rsidRDefault="004C4636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Соблюдайте принципы закаливания: систематичность и постепенность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К началу процедур ребенку надо создать положительный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эмоциональный настрой. Если малышу не нравятся какие-либо процедуры закаливания, насильно вводить их в практику нельзя.</w:t>
      </w: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принимать воздушные ванны</w:t>
      </w:r>
    </w:p>
    <w:p w:rsidR="004C4636" w:rsidRPr="00F55F8B" w:rsidRDefault="004C4636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Начинать повседн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евное закаливание детей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раннего возраста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надо с воздушных ванн. Во-первых, это гигиеническая процедура, а, во-вторых — закаливание.</w:t>
      </w:r>
    </w:p>
    <w:p w:rsidR="004C4636" w:rsidRPr="00F55F8B" w:rsidRDefault="004C4636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начала выберите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комфортную для ребенка температуру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постепенно снижая ее до разумн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ых пределов. П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4C4636" w:rsidRPr="00F55F8B" w:rsidRDefault="00253FE1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Поэтому хорошо сочетать воздушные ванны с </w:t>
      </w:r>
      <w:hyperlink r:id="rId5" w:tgtFrame="_blank" w:history="1">
        <w:r w:rsidR="004C4636" w:rsidRPr="004C463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утренней зарядкой</w:t>
        </w:r>
      </w:hyperlink>
      <w:r w:rsidR="004C4636" w:rsidRPr="004C46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которая совершенно необходима для всех детей. Проветрите помещение, а малыша лучше 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оставить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заниматься в трусиках, маечке и носочках. Когда ребенок привыкнет заниматься в прохладном помещении, носки можно не надевать и заниматься босиком.</w:t>
      </w: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умываться</w:t>
      </w:r>
    </w:p>
    <w:p w:rsidR="004C4636" w:rsidRPr="00F55F8B" w:rsidRDefault="004C4636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</w:t>
      </w:r>
      <w:r w:rsidRPr="004C46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зарядки 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умы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ваем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 сначала теплой водо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й, а, когда он привыкнет, делаем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воду прохладнее. Хорошо для 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закаливания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расширенное умывание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не только кисти и лицо, но и руки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 локтей, шею и верхнюю часть груди и шеи.</w:t>
      </w:r>
    </w:p>
    <w:p w:rsidR="009F5997" w:rsidRDefault="009F5997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lastRenderedPageBreak/>
        <w:t>Как спать</w:t>
      </w:r>
    </w:p>
    <w:p w:rsidR="004C4636" w:rsidRPr="00F55F8B" w:rsidRDefault="004C4636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Закаливание можно проводить и тогда, когда ребенок спит, днем или 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ночью. Подходящая для закаливания температура во время сна —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на 2–3 градуса ниже, чем обычная температура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 которой ребенок бодрствует.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Такая же температура подойдет и для принятия воздушных ванн.</w:t>
      </w:r>
    </w:p>
    <w:p w:rsidR="004C4636" w:rsidRPr="00F55F8B" w:rsidRDefault="009F5997" w:rsidP="00D139C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Перед сном помещение проветриваем  или оставляем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открытой форточку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если на улице не холодно. Следим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чтобы не было сквозняков.</w:t>
      </w:r>
    </w:p>
    <w:p w:rsidR="004C4636" w:rsidRPr="003A3907" w:rsidRDefault="004C4636" w:rsidP="00D139C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детей до 3 лет</w:t>
      </w:r>
      <w:r w:rsidR="009F5997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температура во время сна держим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рамках 21–23 градусов, а для ребят постарше — 20–21 градус, а с 5–7 лет — 19–21 градус.</w:t>
      </w: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одеваться</w:t>
      </w:r>
    </w:p>
    <w:p w:rsidR="004C4636" w:rsidRPr="00F55F8B" w:rsidRDefault="004C4636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Большое значение имеет и то, во что ребенок одет дома. 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49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сли стало</w:t>
      </w:r>
      <w:r w:rsidR="001749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прохладно, и температура в квартире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упала до 16–17 градусов, то можно надеть теплую кофточку, колготы и теплые тапочки.</w:t>
      </w: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ходить</w:t>
      </w:r>
    </w:p>
    <w:p w:rsidR="004C4636" w:rsidRPr="00F55F8B" w:rsidRDefault="004C4636" w:rsidP="001749B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Некоторые дети очень любят ходить босиком. Но маленьким 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детям </w:t>
      </w: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вредно долго ходить босиком по твердой поверхности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ведь у них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идет формирование свода стопы. А из-за жесткой опоры могут усугубиться уже имеющиеся нарушения или развиться плоскостопие.</w:t>
      </w:r>
    </w:p>
    <w:p w:rsidR="004C4636" w:rsidRPr="00F55F8B" w:rsidRDefault="00273246" w:rsidP="001749B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</w:p>
    <w:p w:rsidR="003875A9" w:rsidRDefault="004C4636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у вас есть возможность выехать летом с малышом на природу, где есть чистая трава, а обстановка не </w:t>
      </w:r>
      <w:proofErr w:type="spellStart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равмоопасна</w:t>
      </w:r>
      <w:proofErr w:type="spellEnd"/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малыш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ходить по земле и траве.</w:t>
      </w:r>
      <w:r w:rsidR="003875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2D1E" w:rsidRPr="00F55F8B" w:rsidRDefault="00A42D1E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Ежедневно гуляйте с ребенком. Ходите пешком в парк, в лес. Четырехлетний малыш вполне способен двигаться на своих ногах без перерыва до сорока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минут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3907" w:rsidRDefault="00273246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любят кататься зимой на санках с горы. Пу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сть катаются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Только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тащить санки на гору он должен сам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Ребенок дол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жен двигаться, чтобы не замерзнуть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Приучайте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алыша 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лыжам (с четырех лет можно начинать учить, сначала без палок), к конькам (профессиональные спортивные клубы принимают детей 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четырех лет). </w:t>
      </w:r>
    </w:p>
    <w:p w:rsidR="00A42D1E" w:rsidRPr="003A3907" w:rsidRDefault="00273246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Запомните, дороги родители!</w:t>
      </w:r>
      <w:r w:rsidR="00A42D1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2D1E"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Завязывать шарфом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рот и нос нельзя. Р</w:t>
      </w:r>
      <w:r w:rsidR="00A42D1E"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ебенка 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надо заставлять </w:t>
      </w:r>
      <w:r w:rsidR="00A42D1E"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дышать носом.</w:t>
      </w:r>
    </w:p>
    <w:p w:rsidR="00273246" w:rsidRDefault="00273246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2D1E" w:rsidRPr="00F55F8B" w:rsidRDefault="00A42D1E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рать в водоеме. Если губы ребенка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посинели, сам весь дрожит, срочно на берег. После летних закаливающих процедур в осенне-зимний период малыша желательно водить в бассейн.</w:t>
      </w:r>
    </w:p>
    <w:p w:rsidR="00A42D1E" w:rsidRPr="00F55F8B" w:rsidRDefault="00A42D1E" w:rsidP="003A3907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Водные летние процедуры необходимо сочетать с солнечными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ваннами. Нежную кожу необходимо обработать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солнцезащи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тным средством, а голову укрыть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Лучше всего посадить малыша иг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рать в тенек (под зонт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42D1E" w:rsidRPr="00F55F8B" w:rsidRDefault="00A42D1E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заболевает, многие родители держат его дома до полного выздоровлен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ия. Это не всегда верно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Больному малышу вдвойне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нужен свежий воздух. П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температуре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сидите дома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но если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ребенка нет температуры,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смело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идите гулять.</w:t>
      </w:r>
    </w:p>
    <w:p w:rsidR="0006187E" w:rsidRPr="00F55F8B" w:rsidRDefault="0006187E" w:rsidP="00F55F8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87E" w:rsidRPr="003875A9" w:rsidRDefault="0006187E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3875A9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Памятка родителям</w:t>
      </w:r>
    </w:p>
    <w:p w:rsidR="0006187E" w:rsidRPr="003A3907" w:rsidRDefault="0006187E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Специальные методики закаливания детей дошкольного возраста применять можно – иммунитету ребенка это пойдет только на пользу. 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Однако снова требуются </w:t>
      </w: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время, желание и систематичность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187E" w:rsidRPr="00F55F8B" w:rsidRDefault="0006187E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 </w:t>
      </w:r>
    </w:p>
    <w:p w:rsidR="0006187E" w:rsidRPr="003A3907" w:rsidRDefault="0006187E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Одна из самых эффективных специальных методик — </w:t>
      </w: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контрастное обливание стоп и голеней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Ножки попеременно обливаются теплой и прохладной водой и, если у ребенка нет хронических заболеваний, серия обливаний заканчивается прохладной водо</w:t>
      </w:r>
      <w:r w:rsidR="00273246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й. Если организм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малыша ослаблен, то заканчивать процедуру надо теплой водой.</w:t>
      </w:r>
    </w:p>
    <w:p w:rsidR="0006187E" w:rsidRPr="003A3907" w:rsidRDefault="0006187E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Обтирание прохладной водой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тоже не потеряло своей актуальности.</w:t>
      </w:r>
    </w:p>
    <w:p w:rsidR="004C4636" w:rsidRPr="003A3907" w:rsidRDefault="00273246" w:rsidP="00F55F8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 </w:t>
      </w:r>
      <w:r w:rsidR="0006187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стоит экспериментировать </w:t>
      </w:r>
      <w:r w:rsidR="0006187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 </w:t>
      </w:r>
      <w:r w:rsidR="003A3907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интенсивным закаливанием. Н</w:t>
      </w:r>
      <w:r w:rsidR="0006187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 надо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обливать малыша холодной водой на снегу, заставлять его ходить босиком по снегу</w:t>
      </w:r>
      <w:r w:rsidR="0006187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Нельзя устраивать и заплывы малышей в проруби.</w:t>
      </w:r>
    </w:p>
    <w:p w:rsidR="003A3907" w:rsidRPr="003A3907" w:rsidRDefault="0006187E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Такое </w:t>
      </w:r>
      <w:proofErr w:type="spellStart"/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псевдозакаливание</w:t>
      </w:r>
      <w:proofErr w:type="spellEnd"/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 — огромный стресс для детского организма</w:t>
      </w:r>
      <w:r w:rsidR="003A3907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 его последствия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трудно предсказать. </w:t>
      </w:r>
    </w:p>
    <w:p w:rsidR="004F267A" w:rsidRDefault="0006187E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 постепенное и последовательное закаливание</w:t>
      </w:r>
      <w:r w:rsidR="003A3907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наоборот, принесет</w:t>
      </w:r>
      <w:r w:rsid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пользу здоровью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самочувствию малыша.</w:t>
      </w:r>
    </w:p>
    <w:p w:rsidR="003A3907" w:rsidRDefault="003A3907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3907" w:rsidRPr="003A3907" w:rsidRDefault="003A3907" w:rsidP="003A3907">
      <w:pPr>
        <w:pStyle w:val="a5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Закаляйтесь и будьте зд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3A390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ровы!</w:t>
      </w:r>
    </w:p>
    <w:sectPr w:rsidR="003A3907" w:rsidRPr="003A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781"/>
    <w:multiLevelType w:val="hybridMultilevel"/>
    <w:tmpl w:val="2B7A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73BA7"/>
    <w:multiLevelType w:val="multilevel"/>
    <w:tmpl w:val="78B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4C1090"/>
    <w:multiLevelType w:val="multilevel"/>
    <w:tmpl w:val="2370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40748E"/>
    <w:multiLevelType w:val="hybridMultilevel"/>
    <w:tmpl w:val="7DF0D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F7088"/>
    <w:multiLevelType w:val="multilevel"/>
    <w:tmpl w:val="A328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E752D9"/>
    <w:multiLevelType w:val="multilevel"/>
    <w:tmpl w:val="08A2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1E"/>
    <w:rsid w:val="0006187E"/>
    <w:rsid w:val="001749B9"/>
    <w:rsid w:val="00253FE1"/>
    <w:rsid w:val="00273246"/>
    <w:rsid w:val="003875A9"/>
    <w:rsid w:val="003A3907"/>
    <w:rsid w:val="004B68FF"/>
    <w:rsid w:val="004C4636"/>
    <w:rsid w:val="004F267A"/>
    <w:rsid w:val="0071713E"/>
    <w:rsid w:val="009F5997"/>
    <w:rsid w:val="00A42D1E"/>
    <w:rsid w:val="00AB7C70"/>
    <w:rsid w:val="00D139C2"/>
    <w:rsid w:val="00F5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9EBF8-BF9D-4808-86F7-CD2A64AD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80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kzdorovo.ru/deti/doshkolniki-i-mladshie-klassy/zaryadka-dlya-malysh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тато</cp:lastModifiedBy>
  <cp:revision>10</cp:revision>
  <dcterms:created xsi:type="dcterms:W3CDTF">2015-01-01T11:17:00Z</dcterms:created>
  <dcterms:modified xsi:type="dcterms:W3CDTF">2020-10-02T09:35:00Z</dcterms:modified>
</cp:coreProperties>
</file>